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72" w:rsidRDefault="00C624D5" w:rsidP="00C624D5">
      <w:pPr>
        <w:jc w:val="center"/>
        <w:rPr>
          <w:b/>
          <w:u w:val="single"/>
        </w:rPr>
      </w:pPr>
      <w:r>
        <w:rPr>
          <w:b/>
          <w:u w:val="single"/>
        </w:rPr>
        <w:t>RENDEZ-</w:t>
      </w:r>
      <w:r w:rsidRPr="00C624D5">
        <w:rPr>
          <w:b/>
          <w:u w:val="single"/>
        </w:rPr>
        <w:t>VOUS ON LINE</w:t>
      </w:r>
    </w:p>
    <w:p w:rsidR="00C624D5" w:rsidRDefault="00C624D5" w:rsidP="00C624D5">
      <w:pPr>
        <w:jc w:val="center"/>
        <w:rPr>
          <w:b/>
          <w:u w:val="single"/>
        </w:rPr>
      </w:pPr>
      <w:r>
        <w:rPr>
          <w:noProof/>
          <w:lang w:eastAsia="fr-FR"/>
        </w:rPr>
        <w:drawing>
          <wp:inline distT="0" distB="0" distL="0" distR="0" wp14:anchorId="005A764C" wp14:editId="46DC6819">
            <wp:extent cx="3352800" cy="8286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212" w:rsidRPr="00C624D5" w:rsidRDefault="00556212" w:rsidP="00C624D5">
      <w:pPr>
        <w:jc w:val="center"/>
        <w:rPr>
          <w:b/>
          <w:u w:val="single"/>
        </w:rPr>
      </w:pPr>
    </w:p>
    <w:p w:rsidR="00C624D5" w:rsidRDefault="00C624D5" w:rsidP="00C624D5">
      <w:pPr>
        <w:jc w:val="center"/>
        <w:rPr>
          <w:b/>
          <w:u w:val="single"/>
        </w:rPr>
      </w:pPr>
      <w:r w:rsidRPr="00C624D5">
        <w:rPr>
          <w:b/>
          <w:u w:val="single"/>
        </w:rPr>
        <w:t>UNE SOLUTION DEVELOPPEE PAR LES COLLECTIVITES POUR LES COLLECTIVITES</w:t>
      </w:r>
    </w:p>
    <w:p w:rsidR="00556212" w:rsidRDefault="00556212" w:rsidP="00C624D5">
      <w:pPr>
        <w:jc w:val="center"/>
        <w:rPr>
          <w:b/>
          <w:u w:val="single"/>
        </w:rPr>
      </w:pPr>
    </w:p>
    <w:p w:rsidR="00556212" w:rsidRDefault="00556212" w:rsidP="00C624D5">
      <w:pPr>
        <w:jc w:val="center"/>
        <w:rPr>
          <w:b/>
          <w:u w:val="single"/>
        </w:rPr>
      </w:pPr>
    </w:p>
    <w:p w:rsidR="00556212" w:rsidRDefault="00556212" w:rsidP="00C624D5">
      <w:pPr>
        <w:jc w:val="center"/>
        <w:rPr>
          <w:b/>
          <w:u w:val="single"/>
        </w:rPr>
      </w:pPr>
    </w:p>
    <w:p w:rsidR="00E43FF8" w:rsidRPr="00B41A4D" w:rsidRDefault="00E43FF8" w:rsidP="00C624D5">
      <w:pPr>
        <w:jc w:val="center"/>
      </w:pPr>
    </w:p>
    <w:p w:rsidR="00E43FF8" w:rsidRPr="00B41A4D" w:rsidRDefault="00E43FF8" w:rsidP="00E43FF8">
      <w:r w:rsidRPr="00B41A4D">
        <w:t xml:space="preserve">La solution </w:t>
      </w:r>
      <w:hyperlink r:id="rId8" w:history="1">
        <w:r w:rsidR="00B41A4D" w:rsidRPr="00B41A4D">
          <w:rPr>
            <w:rStyle w:val="Lienhypertexte"/>
          </w:rPr>
          <w:t>http://www.rendezvousonline.fr</w:t>
        </w:r>
      </w:hyperlink>
      <w:r w:rsidR="00B41A4D">
        <w:t xml:space="preserve"> </w:t>
      </w:r>
      <w:r w:rsidRPr="00B41A4D">
        <w:t xml:space="preserve">a été </w:t>
      </w:r>
      <w:r w:rsidR="00B41A4D" w:rsidRPr="00B41A4D">
        <w:t>développée</w:t>
      </w:r>
      <w:r w:rsidRPr="00B41A4D">
        <w:t xml:space="preserve"> par les collectivités pour les collectivités. </w:t>
      </w:r>
    </w:p>
    <w:p w:rsidR="00E43FF8" w:rsidRPr="00B41A4D" w:rsidRDefault="00E43FF8" w:rsidP="00E43FF8">
      <w:r w:rsidRPr="00B41A4D">
        <w:t xml:space="preserve">La genèse de son existence remonte au constat fait par l’association des maires de Gironde 5AMG 33)  sur des délais trop </w:t>
      </w:r>
      <w:r w:rsidR="00B41A4D" w:rsidRPr="00B41A4D">
        <w:t>importants</w:t>
      </w:r>
      <w:r w:rsidRPr="00B41A4D">
        <w:t xml:space="preserve"> sur la délivrance des titres. </w:t>
      </w:r>
    </w:p>
    <w:p w:rsidR="00E43FF8" w:rsidRDefault="00E43FF8" w:rsidP="00E43FF8">
      <w:r w:rsidRPr="00B41A4D">
        <w:t>Doublons des rendez-vous, tourisme admin</w:t>
      </w:r>
      <w:r w:rsidR="00B41A4D" w:rsidRPr="00B41A4D">
        <w:t xml:space="preserve">istratif, dossier non complet pour effectuer les demandes de papier sont autant d’éléments qui ont été pris en compte dans la construction de cette solution. </w:t>
      </w:r>
    </w:p>
    <w:p w:rsidR="00B41A4D" w:rsidRDefault="00B41A4D" w:rsidP="00E43FF8">
      <w:r>
        <w:t xml:space="preserve">La solution est pensée et articulée pour apporter une expérience utilisateur optimale aussi bien au demandeur de titre que pour les agents traitant le travail. </w:t>
      </w:r>
    </w:p>
    <w:p w:rsidR="00B41A4D" w:rsidRDefault="00B41A4D" w:rsidP="00E43FF8"/>
    <w:p w:rsidR="00B41A4D" w:rsidRDefault="00B41A4D" w:rsidP="00E43FF8"/>
    <w:p w:rsidR="00B41A4D" w:rsidRDefault="00B41A4D" w:rsidP="00E43FF8"/>
    <w:p w:rsidR="00B41A4D" w:rsidRDefault="00B41A4D" w:rsidP="00E43FF8"/>
    <w:p w:rsidR="00B41A4D" w:rsidRDefault="00B41A4D" w:rsidP="00E43FF8"/>
    <w:p w:rsidR="00B41A4D" w:rsidRDefault="00B41A4D" w:rsidP="00E43FF8"/>
    <w:p w:rsidR="00B41A4D" w:rsidRDefault="00B41A4D" w:rsidP="00E43FF8"/>
    <w:p w:rsidR="00B41A4D" w:rsidRDefault="00B41A4D" w:rsidP="00E43FF8"/>
    <w:p w:rsidR="00B41A4D" w:rsidRPr="00B41A4D" w:rsidRDefault="00B41A4D" w:rsidP="00E43FF8"/>
    <w:p w:rsidR="00B41A4D" w:rsidRDefault="00B41A4D" w:rsidP="00E43FF8">
      <w:pPr>
        <w:rPr>
          <w:b/>
          <w:u w:val="single"/>
        </w:rPr>
      </w:pPr>
    </w:p>
    <w:p w:rsidR="00B41A4D" w:rsidRPr="00C624D5" w:rsidRDefault="00B41A4D" w:rsidP="00E43FF8">
      <w:pPr>
        <w:rPr>
          <w:b/>
          <w:u w:val="single"/>
        </w:rPr>
      </w:pPr>
    </w:p>
    <w:p w:rsidR="00C624D5" w:rsidRDefault="00C624D5" w:rsidP="00C624D5">
      <w:pPr>
        <w:jc w:val="center"/>
        <w:rPr>
          <w:color w:val="2E75B6"/>
          <w:u w:val="single"/>
        </w:rPr>
      </w:pPr>
      <w:r>
        <w:rPr>
          <w:noProof/>
          <w:lang w:eastAsia="fr-FR"/>
        </w:rPr>
        <w:lastRenderedPageBreak/>
        <w:drawing>
          <wp:inline distT="0" distB="0" distL="0" distR="0" wp14:anchorId="2E06687C" wp14:editId="4BC2B812">
            <wp:extent cx="2076450" cy="2114550"/>
            <wp:effectExtent l="0" t="0" r="0" b="0"/>
            <wp:docPr id="3" name="Image 2" descr="Résultat de recherche d'images pour &quot;icone d'avant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icone d'avantage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212" w:rsidRDefault="00556212" w:rsidP="00C624D5">
      <w:pPr>
        <w:jc w:val="center"/>
        <w:rPr>
          <w:color w:val="2E75B6"/>
          <w:u w:val="single"/>
        </w:rPr>
      </w:pPr>
    </w:p>
    <w:p w:rsidR="00C624D5" w:rsidRDefault="00C624D5" w:rsidP="00B41A4D">
      <w:pPr>
        <w:jc w:val="center"/>
        <w:rPr>
          <w:b/>
          <w:color w:val="2E75B6"/>
          <w:u w:val="single"/>
        </w:rPr>
      </w:pPr>
      <w:r w:rsidRPr="00B41A4D">
        <w:rPr>
          <w:b/>
          <w:color w:val="2E75B6"/>
          <w:u w:val="single"/>
        </w:rPr>
        <w:t>Principaux avantages de la plateforme de prise de RDV</w:t>
      </w:r>
    </w:p>
    <w:p w:rsidR="00556212" w:rsidRDefault="00556212" w:rsidP="00B41A4D">
      <w:pPr>
        <w:jc w:val="center"/>
        <w:rPr>
          <w:b/>
          <w:color w:val="2E75B6"/>
          <w:u w:val="single"/>
        </w:rPr>
      </w:pPr>
    </w:p>
    <w:p w:rsidR="00556212" w:rsidRPr="00B41A4D" w:rsidRDefault="00556212" w:rsidP="00B41A4D">
      <w:pPr>
        <w:jc w:val="center"/>
        <w:rPr>
          <w:b/>
        </w:rPr>
      </w:pPr>
    </w:p>
    <w:p w:rsidR="00C624D5" w:rsidRDefault="00C624D5" w:rsidP="00C624D5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Simplifier la prise de RDV pour les titres d’identité en proposant aux citoyens un outil de prise de RDV en quelques clics via le web ou par téléphone</w:t>
      </w:r>
      <w:r w:rsidR="00556212">
        <w:rPr>
          <w:rFonts w:eastAsia="Times New Roman"/>
        </w:rPr>
        <w:t>.</w:t>
      </w:r>
    </w:p>
    <w:p w:rsidR="00B41A4D" w:rsidRDefault="00B41A4D" w:rsidP="00B41A4D">
      <w:pPr>
        <w:spacing w:after="0" w:line="240" w:lineRule="auto"/>
        <w:ind w:left="720"/>
        <w:rPr>
          <w:rFonts w:eastAsia="Times New Roman"/>
        </w:rPr>
      </w:pPr>
    </w:p>
    <w:p w:rsidR="00C624D5" w:rsidRDefault="00C624D5" w:rsidP="00C624D5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Mieux répartir les demandes de RDV sur le territoire et réduire le flux d’appels et les délais d’attente (lissage des délais entre communes adhérentes d’un territoire)</w:t>
      </w:r>
      <w:r w:rsidR="00556212">
        <w:rPr>
          <w:rFonts w:eastAsia="Times New Roman"/>
        </w:rPr>
        <w:t>.</w:t>
      </w:r>
    </w:p>
    <w:p w:rsidR="00B41A4D" w:rsidRDefault="00B41A4D" w:rsidP="00B41A4D">
      <w:pPr>
        <w:spacing w:after="0" w:line="240" w:lineRule="auto"/>
        <w:rPr>
          <w:rFonts w:eastAsia="Times New Roman"/>
        </w:rPr>
      </w:pPr>
    </w:p>
    <w:p w:rsidR="00C624D5" w:rsidRDefault="00C624D5" w:rsidP="00C624D5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Eviter les prises de RDV en do</w:t>
      </w:r>
      <w:r w:rsidR="00556212">
        <w:rPr>
          <w:rFonts w:eastAsia="Times New Roman"/>
        </w:rPr>
        <w:t>ublon entre communes adhérentes.</w:t>
      </w:r>
    </w:p>
    <w:p w:rsidR="00B41A4D" w:rsidRDefault="00B41A4D" w:rsidP="00B41A4D">
      <w:pPr>
        <w:spacing w:after="0" w:line="240" w:lineRule="auto"/>
        <w:rPr>
          <w:rFonts w:eastAsia="Times New Roman"/>
        </w:rPr>
      </w:pPr>
    </w:p>
    <w:p w:rsidR="00C624D5" w:rsidRDefault="00C624D5" w:rsidP="00C624D5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Réduire les RDV non honorés grâce aux rappels 48h à l’avance</w:t>
      </w:r>
      <w:r w:rsidR="00556212">
        <w:rPr>
          <w:rFonts w:eastAsia="Times New Roman"/>
        </w:rPr>
        <w:t>.</w:t>
      </w:r>
    </w:p>
    <w:p w:rsidR="00B41A4D" w:rsidRDefault="00B41A4D" w:rsidP="00B41A4D">
      <w:pPr>
        <w:spacing w:after="0" w:line="240" w:lineRule="auto"/>
        <w:rPr>
          <w:rFonts w:eastAsia="Times New Roman"/>
        </w:rPr>
      </w:pPr>
    </w:p>
    <w:p w:rsidR="00C624D5" w:rsidRDefault="00C624D5" w:rsidP="00C624D5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Permettre aux mairies non équipées de DR de continuer d’assurer un certain niveau de service de proximité en renseignant leurs administrés et en prenant directement RDV pour eux</w:t>
      </w:r>
      <w:r w:rsidR="00556212">
        <w:rPr>
          <w:rFonts w:eastAsia="Times New Roman"/>
        </w:rPr>
        <w:t>.</w:t>
      </w:r>
    </w:p>
    <w:p w:rsidR="00B41A4D" w:rsidRDefault="00B41A4D" w:rsidP="00B41A4D">
      <w:pPr>
        <w:spacing w:after="0" w:line="240" w:lineRule="auto"/>
        <w:rPr>
          <w:rFonts w:eastAsia="Times New Roman"/>
        </w:rPr>
      </w:pPr>
    </w:p>
    <w:p w:rsidR="00C624D5" w:rsidRDefault="00C624D5" w:rsidP="00C624D5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Favoriser la diffusion d’informations sur les pièces à fournir et sur les démarches à effectuer au préalable (pré-demande)</w:t>
      </w:r>
      <w:r w:rsidR="00556212">
        <w:rPr>
          <w:rFonts w:eastAsia="Times New Roman"/>
        </w:rPr>
        <w:t>.</w:t>
      </w:r>
    </w:p>
    <w:p w:rsidR="00C624D5" w:rsidRDefault="00C624D5" w:rsidP="00C624D5">
      <w:r>
        <w:t> </w:t>
      </w:r>
    </w:p>
    <w:p w:rsidR="00C624D5" w:rsidRDefault="00C624D5" w:rsidP="00C624D5"/>
    <w:p w:rsidR="00B41A4D" w:rsidRDefault="00B41A4D" w:rsidP="00C624D5"/>
    <w:p w:rsidR="00B41A4D" w:rsidRDefault="00B41A4D" w:rsidP="00C624D5"/>
    <w:p w:rsidR="00B41A4D" w:rsidRDefault="00B41A4D" w:rsidP="00C624D5"/>
    <w:p w:rsidR="00B41A4D" w:rsidRDefault="00B41A4D" w:rsidP="00C624D5"/>
    <w:p w:rsidR="00B41A4D" w:rsidRDefault="00B41A4D" w:rsidP="00C624D5"/>
    <w:p w:rsidR="00B41A4D" w:rsidRDefault="00B41A4D" w:rsidP="00C624D5"/>
    <w:p w:rsidR="00B41A4D" w:rsidRDefault="00B41A4D" w:rsidP="00C624D5"/>
    <w:p w:rsidR="00B41A4D" w:rsidRDefault="00B41A4D" w:rsidP="00C624D5"/>
    <w:p w:rsidR="00B41A4D" w:rsidRDefault="00B41A4D" w:rsidP="00C624D5"/>
    <w:p w:rsidR="00B41A4D" w:rsidRDefault="00B41A4D" w:rsidP="00C624D5"/>
    <w:p w:rsidR="00B41A4D" w:rsidRDefault="00B41A4D" w:rsidP="00C624D5"/>
    <w:p w:rsidR="00B41A4D" w:rsidRDefault="00B41A4D" w:rsidP="00B41A4D">
      <w:pPr>
        <w:jc w:val="center"/>
        <w:rPr>
          <w:color w:val="2E75B6"/>
          <w:u w:val="single"/>
        </w:rPr>
      </w:pPr>
      <w:r>
        <w:rPr>
          <w:noProof/>
          <w:lang w:eastAsia="fr-FR"/>
        </w:rPr>
        <w:drawing>
          <wp:inline distT="0" distB="0" distL="0" distR="0" wp14:anchorId="63AFFA05" wp14:editId="3EFD2E7E">
            <wp:extent cx="1905000" cy="1905000"/>
            <wp:effectExtent l="0" t="0" r="0" b="0"/>
            <wp:docPr id="4" name="Image 3" descr="Résultat de recherche d'images pour &quot;icone fonctinnalité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icone fonctinnalités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212" w:rsidRDefault="00556212" w:rsidP="00B41A4D">
      <w:pPr>
        <w:jc w:val="center"/>
        <w:rPr>
          <w:color w:val="2E75B6"/>
          <w:u w:val="single"/>
        </w:rPr>
      </w:pPr>
    </w:p>
    <w:p w:rsidR="00C624D5" w:rsidRDefault="00C624D5" w:rsidP="00B41A4D">
      <w:pPr>
        <w:jc w:val="center"/>
        <w:rPr>
          <w:b/>
          <w:color w:val="2E75B6"/>
          <w:u w:val="single"/>
        </w:rPr>
      </w:pPr>
      <w:r w:rsidRPr="00B41A4D">
        <w:rPr>
          <w:b/>
          <w:color w:val="2E75B6"/>
          <w:u w:val="single"/>
        </w:rPr>
        <w:t>Fonctionnalités de la plateforme web</w:t>
      </w:r>
    </w:p>
    <w:p w:rsidR="00556212" w:rsidRDefault="00556212" w:rsidP="00B41A4D">
      <w:pPr>
        <w:jc w:val="center"/>
        <w:rPr>
          <w:b/>
          <w:color w:val="2E75B6"/>
          <w:u w:val="single"/>
        </w:rPr>
      </w:pPr>
    </w:p>
    <w:p w:rsidR="00556212" w:rsidRPr="00B41A4D" w:rsidRDefault="00556212" w:rsidP="00B41A4D">
      <w:pPr>
        <w:jc w:val="center"/>
        <w:rPr>
          <w:b/>
        </w:rPr>
      </w:pPr>
    </w:p>
    <w:p w:rsidR="00C624D5" w:rsidRDefault="00C624D5" w:rsidP="00C624D5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Service disponible 24/24 et 7/7</w:t>
      </w:r>
      <w:r w:rsidR="00556212">
        <w:rPr>
          <w:rFonts w:eastAsia="Times New Roman"/>
        </w:rPr>
        <w:t>.</w:t>
      </w:r>
    </w:p>
    <w:p w:rsidR="00B41A4D" w:rsidRDefault="00B41A4D" w:rsidP="00B41A4D">
      <w:pPr>
        <w:spacing w:after="0" w:line="240" w:lineRule="auto"/>
        <w:ind w:left="720"/>
        <w:rPr>
          <w:rFonts w:eastAsia="Times New Roman"/>
        </w:rPr>
      </w:pPr>
    </w:p>
    <w:p w:rsidR="00C624D5" w:rsidRDefault="00C624D5" w:rsidP="00C624D5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Géolocalisation des communes ayant souscrit à l’outil mutualisé et permettant de réserver le créneau au plus près et au plus tôt</w:t>
      </w:r>
      <w:r w:rsidR="00556212">
        <w:rPr>
          <w:rFonts w:eastAsia="Times New Roman"/>
        </w:rPr>
        <w:t>.</w:t>
      </w:r>
    </w:p>
    <w:p w:rsidR="00B41A4D" w:rsidRDefault="00B41A4D" w:rsidP="00B41A4D">
      <w:pPr>
        <w:spacing w:after="0" w:line="240" w:lineRule="auto"/>
        <w:rPr>
          <w:rFonts w:eastAsia="Times New Roman"/>
        </w:rPr>
      </w:pPr>
    </w:p>
    <w:p w:rsidR="00C624D5" w:rsidRDefault="00C624D5" w:rsidP="00C624D5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Prise de RDV en quelques clics, adaptable à tous les supports (ordinateurs, tablette, téléphone)</w:t>
      </w:r>
      <w:r w:rsidR="00556212">
        <w:rPr>
          <w:rFonts w:eastAsia="Times New Roman"/>
        </w:rPr>
        <w:t>.</w:t>
      </w:r>
    </w:p>
    <w:p w:rsidR="00B41A4D" w:rsidRDefault="00B41A4D" w:rsidP="00B41A4D">
      <w:pPr>
        <w:spacing w:after="0" w:line="240" w:lineRule="auto"/>
        <w:rPr>
          <w:rFonts w:eastAsia="Times New Roman"/>
        </w:rPr>
      </w:pPr>
    </w:p>
    <w:p w:rsidR="00C624D5" w:rsidRDefault="00C624D5" w:rsidP="00C624D5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Annulation ou report du RDV à tout moment</w:t>
      </w:r>
      <w:r w:rsidR="00556212">
        <w:rPr>
          <w:rFonts w:eastAsia="Times New Roman"/>
        </w:rPr>
        <w:t>.</w:t>
      </w:r>
    </w:p>
    <w:p w:rsidR="00B41A4D" w:rsidRDefault="00B41A4D" w:rsidP="00B41A4D">
      <w:pPr>
        <w:spacing w:after="0" w:line="240" w:lineRule="auto"/>
        <w:rPr>
          <w:rFonts w:eastAsia="Times New Roman"/>
        </w:rPr>
      </w:pPr>
    </w:p>
    <w:p w:rsidR="00C624D5" w:rsidRDefault="00C624D5" w:rsidP="00C624D5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Réservation de plusieurs créneaux d’affilée lorsque la démarche concerne plusieurs personnes liées (une même famille par exemple)</w:t>
      </w:r>
      <w:r w:rsidR="00556212">
        <w:rPr>
          <w:rFonts w:eastAsia="Times New Roman"/>
        </w:rPr>
        <w:t>.</w:t>
      </w:r>
    </w:p>
    <w:p w:rsidR="00B41A4D" w:rsidRDefault="00B41A4D" w:rsidP="00B41A4D">
      <w:pPr>
        <w:spacing w:after="0" w:line="240" w:lineRule="auto"/>
        <w:rPr>
          <w:rFonts w:eastAsia="Times New Roman"/>
        </w:rPr>
      </w:pPr>
    </w:p>
    <w:p w:rsidR="00C624D5" w:rsidRDefault="00C624D5" w:rsidP="00C624D5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Impossibilité de demander un RDV pour la même démarche dans deux communes qui ont acquis l’outil, afin d’éviter les RDV non honorés</w:t>
      </w:r>
      <w:r w:rsidR="00556212">
        <w:rPr>
          <w:rFonts w:eastAsia="Times New Roman"/>
        </w:rPr>
        <w:t>.</w:t>
      </w:r>
    </w:p>
    <w:p w:rsidR="00B41A4D" w:rsidRDefault="00B41A4D" w:rsidP="00B41A4D">
      <w:pPr>
        <w:spacing w:after="0" w:line="240" w:lineRule="auto"/>
        <w:rPr>
          <w:rFonts w:eastAsia="Times New Roman"/>
        </w:rPr>
      </w:pPr>
    </w:p>
    <w:p w:rsidR="00C624D5" w:rsidRDefault="00C624D5" w:rsidP="00C624D5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Envoi d’un code de confirmation pour confirmer la demande de RDV</w:t>
      </w:r>
      <w:r w:rsidR="00556212">
        <w:rPr>
          <w:rFonts w:eastAsia="Times New Roman"/>
        </w:rPr>
        <w:t>.</w:t>
      </w:r>
    </w:p>
    <w:p w:rsidR="00B41A4D" w:rsidRDefault="00B41A4D" w:rsidP="00B41A4D">
      <w:pPr>
        <w:spacing w:after="0" w:line="240" w:lineRule="auto"/>
        <w:rPr>
          <w:rFonts w:eastAsia="Times New Roman"/>
        </w:rPr>
      </w:pPr>
    </w:p>
    <w:p w:rsidR="00B41A4D" w:rsidRDefault="00C624D5" w:rsidP="00B41A4D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Rappel RDV 48h avant</w:t>
      </w:r>
      <w:r w:rsidR="00556212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B41A4D" w:rsidRPr="00B41A4D" w:rsidRDefault="00B41A4D" w:rsidP="00B41A4D">
      <w:pPr>
        <w:spacing w:after="0" w:line="240" w:lineRule="auto"/>
        <w:rPr>
          <w:rFonts w:eastAsia="Times New Roman"/>
        </w:rPr>
      </w:pPr>
    </w:p>
    <w:p w:rsidR="00C624D5" w:rsidRDefault="00C624D5" w:rsidP="00C624D5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FAQ sur les questions fréquentes</w:t>
      </w:r>
      <w:r w:rsidR="00556212">
        <w:rPr>
          <w:rFonts w:eastAsia="Times New Roman"/>
        </w:rPr>
        <w:t>.</w:t>
      </w:r>
    </w:p>
    <w:p w:rsidR="005E0CAE" w:rsidRDefault="005E0CAE" w:rsidP="005E0CAE">
      <w:pPr>
        <w:pStyle w:val="Paragraphedeliste"/>
        <w:rPr>
          <w:rFonts w:eastAsia="Times New Roman"/>
        </w:rPr>
      </w:pPr>
    </w:p>
    <w:p w:rsidR="005E0CAE" w:rsidRDefault="005E0CAE" w:rsidP="005E0CAE">
      <w:pPr>
        <w:spacing w:after="0" w:line="240" w:lineRule="auto"/>
        <w:rPr>
          <w:rFonts w:eastAsia="Times New Roman"/>
        </w:rPr>
      </w:pPr>
    </w:p>
    <w:p w:rsidR="005E0CAE" w:rsidRDefault="005E0CAE" w:rsidP="005E0CAE">
      <w:pPr>
        <w:spacing w:after="0" w:line="240" w:lineRule="auto"/>
        <w:rPr>
          <w:rFonts w:eastAsia="Times New Roman"/>
        </w:rPr>
      </w:pPr>
    </w:p>
    <w:p w:rsidR="005E0CAE" w:rsidRDefault="005E0CAE" w:rsidP="005E0CAE">
      <w:pPr>
        <w:spacing w:after="0" w:line="240" w:lineRule="auto"/>
        <w:rPr>
          <w:rFonts w:eastAsia="Times New Roman"/>
        </w:rPr>
      </w:pPr>
    </w:p>
    <w:p w:rsidR="00C624D5" w:rsidRDefault="00C624D5" w:rsidP="00C624D5"/>
    <w:p w:rsidR="005E0CAE" w:rsidRDefault="005E0CAE" w:rsidP="005E0CAE">
      <w:pPr>
        <w:jc w:val="center"/>
        <w:rPr>
          <w:b/>
          <w:color w:val="2E75B6"/>
          <w:u w:val="single"/>
        </w:rPr>
      </w:pPr>
    </w:p>
    <w:p w:rsidR="005E0CAE" w:rsidRDefault="005E0CAE" w:rsidP="005E0CAE">
      <w:pPr>
        <w:jc w:val="center"/>
        <w:rPr>
          <w:b/>
          <w:color w:val="2E75B6"/>
          <w:u w:val="single"/>
        </w:rPr>
      </w:pPr>
      <w:r>
        <w:rPr>
          <w:noProof/>
          <w:lang w:eastAsia="fr-FR"/>
        </w:rPr>
        <w:drawing>
          <wp:inline distT="0" distB="0" distL="0" distR="0" wp14:anchorId="3229CE68" wp14:editId="1E61E131">
            <wp:extent cx="2438400" cy="2438400"/>
            <wp:effectExtent l="0" t="0" r="0" b="0"/>
            <wp:docPr id="5" name="Image 4" descr="Résultat de recherche d'images pour &quot;users Benefits ic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users Benefits icon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CAE" w:rsidRDefault="005E0CAE" w:rsidP="005E0CAE">
      <w:pPr>
        <w:jc w:val="center"/>
        <w:rPr>
          <w:b/>
          <w:color w:val="2E75B6"/>
          <w:u w:val="single"/>
        </w:rPr>
      </w:pPr>
    </w:p>
    <w:p w:rsidR="00C624D5" w:rsidRDefault="00C624D5" w:rsidP="005E0CAE">
      <w:pPr>
        <w:jc w:val="center"/>
        <w:rPr>
          <w:b/>
          <w:color w:val="2E75B6"/>
          <w:u w:val="single"/>
        </w:rPr>
      </w:pPr>
      <w:r w:rsidRPr="005E0CAE">
        <w:rPr>
          <w:b/>
          <w:color w:val="2E75B6"/>
          <w:u w:val="single"/>
        </w:rPr>
        <w:t>Avantages et fonctionnalités de l’outil pour les agents</w:t>
      </w:r>
    </w:p>
    <w:p w:rsidR="00556212" w:rsidRDefault="00556212" w:rsidP="005E0CAE">
      <w:pPr>
        <w:jc w:val="center"/>
        <w:rPr>
          <w:b/>
          <w:color w:val="2E75B6"/>
          <w:u w:val="single"/>
        </w:rPr>
      </w:pPr>
    </w:p>
    <w:p w:rsidR="00556212" w:rsidRPr="005E0CAE" w:rsidRDefault="00556212" w:rsidP="005E0CAE">
      <w:pPr>
        <w:jc w:val="center"/>
        <w:rPr>
          <w:b/>
        </w:rPr>
      </w:pPr>
      <w:bookmarkStart w:id="0" w:name="_GoBack"/>
      <w:bookmarkEnd w:id="0"/>
    </w:p>
    <w:p w:rsidR="00C624D5" w:rsidRDefault="00C624D5" w:rsidP="00C624D5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Prise de RDV pour les usagers qui se présenteront en mairie ou qui contacteront la mairie par téléphone</w:t>
      </w:r>
    </w:p>
    <w:p w:rsidR="005E0CAE" w:rsidRDefault="005E0CAE" w:rsidP="005E0CAE">
      <w:pPr>
        <w:spacing w:after="0" w:line="240" w:lineRule="auto"/>
        <w:ind w:left="720"/>
        <w:rPr>
          <w:rFonts w:eastAsia="Times New Roman"/>
        </w:rPr>
      </w:pPr>
    </w:p>
    <w:p w:rsidR="00C624D5" w:rsidRDefault="00C624D5" w:rsidP="00C624D5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Accès à un agenda des RDV par DR</w:t>
      </w:r>
    </w:p>
    <w:p w:rsidR="005E0CAE" w:rsidRDefault="005E0CAE" w:rsidP="005E0CAE">
      <w:pPr>
        <w:spacing w:after="0" w:line="240" w:lineRule="auto"/>
        <w:rPr>
          <w:rFonts w:eastAsia="Times New Roman"/>
        </w:rPr>
      </w:pPr>
    </w:p>
    <w:p w:rsidR="005E0CAE" w:rsidRDefault="00C624D5" w:rsidP="00C624D5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Configuration des créneaux de réservation au regard de l’organisation de la mairie avec la possibilité de les modifier à tout moment</w:t>
      </w:r>
    </w:p>
    <w:p w:rsidR="00C624D5" w:rsidRDefault="00C624D5" w:rsidP="005E0CA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C624D5" w:rsidRDefault="00C624D5" w:rsidP="00C624D5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Annulation de RDV du fait de la mairie et avertissement de l’usager par la plateforme avec proposition de report</w:t>
      </w:r>
    </w:p>
    <w:p w:rsidR="005E0CAE" w:rsidRDefault="005E0CAE" w:rsidP="005E0CAE">
      <w:pPr>
        <w:spacing w:after="0" w:line="240" w:lineRule="auto"/>
        <w:rPr>
          <w:rFonts w:eastAsia="Times New Roman"/>
        </w:rPr>
      </w:pPr>
    </w:p>
    <w:p w:rsidR="00C624D5" w:rsidRDefault="00C624D5" w:rsidP="00C624D5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Accès à des statistiques (communes de résidence des demandeurs, nombre de RDV par DR et par lieux, temps moyen des RDV, taux d’annulation, etc.)</w:t>
      </w:r>
    </w:p>
    <w:p w:rsidR="00C624D5" w:rsidRDefault="00C624D5"/>
    <w:sectPr w:rsidR="00C624D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EA7" w:rsidRDefault="00222EA7" w:rsidP="00556212">
      <w:pPr>
        <w:spacing w:after="0" w:line="240" w:lineRule="auto"/>
      </w:pPr>
      <w:r>
        <w:separator/>
      </w:r>
    </w:p>
  </w:endnote>
  <w:endnote w:type="continuationSeparator" w:id="0">
    <w:p w:rsidR="00222EA7" w:rsidRDefault="00222EA7" w:rsidP="0055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EA7" w:rsidRDefault="00222EA7" w:rsidP="00556212">
      <w:pPr>
        <w:spacing w:after="0" w:line="240" w:lineRule="auto"/>
      </w:pPr>
      <w:r>
        <w:separator/>
      </w:r>
    </w:p>
  </w:footnote>
  <w:footnote w:type="continuationSeparator" w:id="0">
    <w:p w:rsidR="00222EA7" w:rsidRDefault="00222EA7" w:rsidP="00556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212" w:rsidRDefault="00556212" w:rsidP="00556212">
    <w:pPr>
      <w:pStyle w:val="En-tte"/>
      <w:jc w:val="center"/>
    </w:pPr>
    <w:r>
      <w:rPr>
        <w:noProof/>
        <w:lang w:eastAsia="fr-FR"/>
      </w:rPr>
      <w:drawing>
        <wp:inline distT="0" distB="0" distL="0" distR="0" wp14:anchorId="653A912E" wp14:editId="12E08388">
          <wp:extent cx="1949450" cy="690245"/>
          <wp:effectExtent l="0" t="0" r="0" b="0"/>
          <wp:docPr id="6" name="Image 6" descr="cid:image001.jpg@01d4d9a6.2f1746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id:image001.jpg@01d4d9a6.2f174640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A2CBD"/>
    <w:multiLevelType w:val="hybridMultilevel"/>
    <w:tmpl w:val="F65A74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D4C51"/>
    <w:multiLevelType w:val="hybridMultilevel"/>
    <w:tmpl w:val="F07673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F327B"/>
    <w:multiLevelType w:val="hybridMultilevel"/>
    <w:tmpl w:val="CC5456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D5"/>
    <w:rsid w:val="000975F6"/>
    <w:rsid w:val="00222EA7"/>
    <w:rsid w:val="00556212"/>
    <w:rsid w:val="005E0CAE"/>
    <w:rsid w:val="009F57AD"/>
    <w:rsid w:val="00B41A4D"/>
    <w:rsid w:val="00C624D5"/>
    <w:rsid w:val="00E4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F1A27-0F1D-42E7-8724-1C42EDED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41A4D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1A4D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41A4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56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6212"/>
  </w:style>
  <w:style w:type="paragraph" w:styleId="Pieddepage">
    <w:name w:val="footer"/>
    <w:basedOn w:val="Normal"/>
    <w:link w:val="PieddepageCar"/>
    <w:uiPriority w:val="99"/>
    <w:unhideWhenUsed/>
    <w:rsid w:val="00556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3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dezvousonlin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file:///C:\Users\jerome.nicolas\AppData\Roaming\Microsoft\Signatures\j&#233;r&#244;me_files\Image001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jerome.nicolas</dc:creator>
  <cp:keywords/>
  <dc:description/>
  <cp:lastModifiedBy>jerome.nicolas</cp:lastModifiedBy>
  <cp:revision>2</cp:revision>
  <dcterms:created xsi:type="dcterms:W3CDTF">2020-02-28T09:09:00Z</dcterms:created>
  <dcterms:modified xsi:type="dcterms:W3CDTF">2020-02-28T10:17:00Z</dcterms:modified>
</cp:coreProperties>
</file>